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EDF08" w14:textId="77777777" w:rsidR="00A35C0D" w:rsidRPr="00B6414F" w:rsidRDefault="00A35C0D" w:rsidP="0006771B">
      <w:pPr>
        <w:spacing w:after="0" w:line="269" w:lineRule="auto"/>
        <w:ind w:left="11" w:hanging="11"/>
        <w:rPr>
          <w:color w:val="auto"/>
        </w:rPr>
      </w:pPr>
    </w:p>
    <w:p w14:paraId="5FF339B5" w14:textId="4FCD4512" w:rsidR="00C9413D" w:rsidRPr="00B6414F" w:rsidRDefault="00A35C0D" w:rsidP="00C9413D">
      <w:pPr>
        <w:spacing w:after="0" w:line="269" w:lineRule="auto"/>
        <w:ind w:left="11" w:hanging="11"/>
        <w:jc w:val="center"/>
        <w:rPr>
          <w:color w:val="auto"/>
        </w:rPr>
      </w:pPr>
      <w:r w:rsidRPr="00B6414F">
        <w:rPr>
          <w:color w:val="auto"/>
        </w:rPr>
        <w:t>Umowa sprzedaży</w:t>
      </w:r>
      <w:r w:rsidR="00C9413D">
        <w:rPr>
          <w:color w:val="auto"/>
        </w:rPr>
        <w:t xml:space="preserve"> /Wzór/</w:t>
      </w:r>
    </w:p>
    <w:p w14:paraId="600AF60A" w14:textId="77777777" w:rsidR="0006771B" w:rsidRPr="00B6414F" w:rsidRDefault="0006771B" w:rsidP="0006771B">
      <w:pPr>
        <w:spacing w:after="0" w:line="269" w:lineRule="auto"/>
        <w:ind w:left="11" w:hanging="11"/>
        <w:jc w:val="center"/>
        <w:rPr>
          <w:color w:val="auto"/>
        </w:rPr>
      </w:pPr>
    </w:p>
    <w:p w14:paraId="22D06DFC" w14:textId="0022F7ED" w:rsidR="00A35C0D" w:rsidRPr="00B6414F" w:rsidRDefault="0006771B" w:rsidP="0006771B">
      <w:pPr>
        <w:spacing w:after="0" w:line="269" w:lineRule="auto"/>
        <w:ind w:left="11" w:hanging="11"/>
        <w:rPr>
          <w:color w:val="auto"/>
        </w:rPr>
      </w:pPr>
      <w:r w:rsidRPr="00B6414F">
        <w:rPr>
          <w:color w:val="auto"/>
        </w:rPr>
        <w:t>zwana dalej: „Umową”, a zawarta w</w:t>
      </w:r>
      <w:r w:rsidR="00A35C0D" w:rsidRPr="00B6414F">
        <w:rPr>
          <w:color w:val="auto"/>
        </w:rPr>
        <w:t xml:space="preserve"> dniu ………………….…. 2020 r. w Ustrzykach Dolnych pomiędzy: </w:t>
      </w:r>
    </w:p>
    <w:p w14:paraId="2575EAA7" w14:textId="77777777" w:rsidR="0006771B" w:rsidRPr="00B6414F" w:rsidRDefault="0006771B" w:rsidP="0006771B">
      <w:pPr>
        <w:spacing w:after="0" w:line="269" w:lineRule="auto"/>
        <w:ind w:left="11" w:hanging="11"/>
        <w:rPr>
          <w:color w:val="auto"/>
        </w:rPr>
      </w:pPr>
    </w:p>
    <w:p w14:paraId="658ED121" w14:textId="4C169E7A" w:rsidR="0006771B" w:rsidRPr="00B6414F" w:rsidRDefault="00A35C0D" w:rsidP="0006771B">
      <w:pPr>
        <w:spacing w:after="0" w:line="269" w:lineRule="auto"/>
        <w:ind w:left="11" w:hanging="11"/>
        <w:rPr>
          <w:color w:val="auto"/>
        </w:rPr>
      </w:pPr>
      <w:r w:rsidRPr="00B6414F">
        <w:rPr>
          <w:color w:val="auto"/>
        </w:rPr>
        <w:t>Przedsiębiorstwem Energetyki Cieplnej Sp. z o.o. Ustrzyki Dolne, ul. Przemysłowa 20R , NIP</w:t>
      </w:r>
      <w:r w:rsidR="0006771B" w:rsidRPr="00B6414F">
        <w:rPr>
          <w:color w:val="auto"/>
        </w:rPr>
        <w:t>:</w:t>
      </w:r>
      <w:r w:rsidRPr="00B6414F">
        <w:rPr>
          <w:color w:val="auto"/>
        </w:rPr>
        <w:t xml:space="preserve"> 6891000452, REGON</w:t>
      </w:r>
      <w:r w:rsidR="0006771B" w:rsidRPr="00B6414F">
        <w:rPr>
          <w:color w:val="auto"/>
        </w:rPr>
        <w:t>:</w:t>
      </w:r>
      <w:r w:rsidRPr="00B6414F">
        <w:rPr>
          <w:color w:val="auto"/>
        </w:rPr>
        <w:t xml:space="preserve"> </w:t>
      </w:r>
      <w:r w:rsidRPr="00B6414F">
        <w:rPr>
          <w:rStyle w:val="Uwydatnienie"/>
          <w:rFonts w:cs="Arial"/>
          <w:i w:val="0"/>
          <w:iCs w:val="0"/>
          <w:color w:val="auto"/>
        </w:rPr>
        <w:t>370232867</w:t>
      </w:r>
      <w:r w:rsidR="0006771B" w:rsidRPr="00B6414F">
        <w:rPr>
          <w:rStyle w:val="Uwydatnienie"/>
          <w:rFonts w:cs="Arial"/>
          <w:i w:val="0"/>
          <w:iCs w:val="0"/>
          <w:color w:val="auto"/>
        </w:rPr>
        <w:t xml:space="preserve">, KRS: </w:t>
      </w:r>
      <w:r w:rsidR="00B6414F" w:rsidRPr="00B6414F">
        <w:rPr>
          <w:rStyle w:val="Uwydatnienie"/>
          <w:rFonts w:cs="Arial"/>
          <w:i w:val="0"/>
          <w:iCs w:val="0"/>
          <w:color w:val="auto"/>
        </w:rPr>
        <w:t>0000185271</w:t>
      </w:r>
      <w:r w:rsidR="0006771B" w:rsidRPr="00B6414F">
        <w:rPr>
          <w:rStyle w:val="Uwydatnienie"/>
          <w:rFonts w:cs="Arial"/>
          <w:i w:val="0"/>
          <w:iCs w:val="0"/>
          <w:color w:val="auto"/>
        </w:rPr>
        <w:t>,</w:t>
      </w:r>
      <w:r w:rsidRPr="00B6414F">
        <w:rPr>
          <w:color w:val="auto"/>
        </w:rPr>
        <w:t xml:space="preserve"> zwan</w:t>
      </w:r>
      <w:r w:rsidR="0006771B" w:rsidRPr="00B6414F">
        <w:rPr>
          <w:color w:val="auto"/>
        </w:rPr>
        <w:t>ym</w:t>
      </w:r>
      <w:r w:rsidRPr="00B6414F">
        <w:rPr>
          <w:color w:val="auto"/>
        </w:rPr>
        <w:t xml:space="preserve"> dalej „Sprzedającym”, </w:t>
      </w:r>
      <w:r w:rsidR="0006771B" w:rsidRPr="00B6414F">
        <w:rPr>
          <w:color w:val="auto"/>
        </w:rPr>
        <w:t>a reprezentowanym przez: …………………………….. oraz ………………………,</w:t>
      </w:r>
    </w:p>
    <w:p w14:paraId="36059735" w14:textId="77777777" w:rsidR="0006771B" w:rsidRPr="00B6414F" w:rsidRDefault="0006771B" w:rsidP="0006771B">
      <w:pPr>
        <w:spacing w:after="0" w:line="269" w:lineRule="auto"/>
        <w:ind w:left="11" w:hanging="11"/>
        <w:rPr>
          <w:color w:val="auto"/>
        </w:rPr>
      </w:pPr>
    </w:p>
    <w:p w14:paraId="311822E8" w14:textId="32F9D8F9" w:rsidR="00A35C0D" w:rsidRPr="00B6414F" w:rsidRDefault="00A35C0D" w:rsidP="0006771B">
      <w:pPr>
        <w:spacing w:after="0" w:line="269" w:lineRule="auto"/>
        <w:ind w:left="11" w:hanging="11"/>
        <w:rPr>
          <w:color w:val="auto"/>
        </w:rPr>
      </w:pPr>
      <w:r w:rsidRPr="00B6414F">
        <w:rPr>
          <w:color w:val="auto"/>
        </w:rPr>
        <w:t xml:space="preserve">a </w:t>
      </w:r>
    </w:p>
    <w:p w14:paraId="592B3F3D" w14:textId="77777777" w:rsidR="0006771B" w:rsidRPr="00B6414F" w:rsidRDefault="0006771B" w:rsidP="0006771B">
      <w:pPr>
        <w:spacing w:after="0" w:line="269" w:lineRule="auto"/>
        <w:ind w:left="11" w:hanging="11"/>
        <w:rPr>
          <w:color w:val="auto"/>
        </w:rPr>
      </w:pPr>
    </w:p>
    <w:p w14:paraId="281B8454" w14:textId="77777777" w:rsidR="0006771B" w:rsidRPr="00B6414F" w:rsidRDefault="0006771B" w:rsidP="0006771B">
      <w:pPr>
        <w:spacing w:after="0" w:line="269" w:lineRule="auto"/>
        <w:ind w:left="11" w:hanging="11"/>
        <w:rPr>
          <w:color w:val="auto"/>
        </w:rPr>
      </w:pPr>
    </w:p>
    <w:p w14:paraId="05FFE744" w14:textId="64BCD6C0" w:rsidR="00A35C0D" w:rsidRPr="00B6414F" w:rsidRDefault="00A35C0D" w:rsidP="0006771B">
      <w:pPr>
        <w:spacing w:after="0" w:line="269" w:lineRule="auto"/>
        <w:ind w:left="11" w:hanging="11"/>
        <w:rPr>
          <w:color w:val="auto"/>
        </w:rPr>
      </w:pPr>
      <w:r w:rsidRPr="00B6414F">
        <w:rPr>
          <w:color w:val="auto"/>
        </w:rPr>
        <w:t>……………………………………………………………………, zwanym dalej „Kupującym”</w:t>
      </w:r>
      <w:r w:rsidR="0006771B" w:rsidRPr="00B6414F">
        <w:rPr>
          <w:color w:val="auto"/>
        </w:rPr>
        <w:t>,</w:t>
      </w:r>
    </w:p>
    <w:p w14:paraId="3FBA8ACF" w14:textId="3B876083" w:rsidR="0006771B" w:rsidRPr="00B6414F" w:rsidRDefault="0006771B" w:rsidP="00B6414F">
      <w:pPr>
        <w:spacing w:after="0" w:line="269" w:lineRule="auto"/>
        <w:ind w:left="0" w:firstLine="0"/>
        <w:rPr>
          <w:color w:val="auto"/>
        </w:rPr>
      </w:pPr>
    </w:p>
    <w:p w14:paraId="4557CC08" w14:textId="444C5736" w:rsidR="00A35C0D" w:rsidRPr="00B6414F" w:rsidRDefault="00A35C0D" w:rsidP="00B6414F">
      <w:pPr>
        <w:spacing w:after="0" w:line="269" w:lineRule="auto"/>
        <w:ind w:left="0" w:firstLine="0"/>
        <w:rPr>
          <w:i/>
          <w:iCs/>
          <w:color w:val="auto"/>
        </w:rPr>
      </w:pPr>
      <w:r w:rsidRPr="00B6414F">
        <w:rPr>
          <w:i/>
          <w:iCs/>
          <w:color w:val="auto"/>
        </w:rPr>
        <w:t xml:space="preserve">o następującej treści: </w:t>
      </w:r>
    </w:p>
    <w:p w14:paraId="0FE3EBF0" w14:textId="77777777" w:rsidR="0006771B" w:rsidRPr="00B6414F" w:rsidRDefault="0006771B" w:rsidP="0006771B">
      <w:pPr>
        <w:spacing w:after="0" w:line="269" w:lineRule="auto"/>
        <w:ind w:left="11" w:hanging="11"/>
        <w:jc w:val="center"/>
        <w:rPr>
          <w:color w:val="auto"/>
        </w:rPr>
      </w:pPr>
    </w:p>
    <w:p w14:paraId="543B2ED0" w14:textId="6CB0EED4" w:rsidR="00A35C0D" w:rsidRPr="00B6414F" w:rsidRDefault="00A35C0D" w:rsidP="0006771B">
      <w:pPr>
        <w:spacing w:after="0" w:line="269" w:lineRule="auto"/>
        <w:ind w:left="11" w:hanging="11"/>
        <w:jc w:val="center"/>
        <w:rPr>
          <w:color w:val="auto"/>
        </w:rPr>
      </w:pPr>
      <w:r w:rsidRPr="00B6414F">
        <w:rPr>
          <w:color w:val="auto"/>
        </w:rPr>
        <w:t>§ 1</w:t>
      </w:r>
      <w:r w:rsidR="0006771B" w:rsidRPr="00B6414F">
        <w:rPr>
          <w:color w:val="auto"/>
        </w:rPr>
        <w:t>.</w:t>
      </w:r>
    </w:p>
    <w:p w14:paraId="272F9BCA" w14:textId="77777777" w:rsidR="0006771B" w:rsidRPr="00B6414F" w:rsidRDefault="0006771B" w:rsidP="0006771B">
      <w:pPr>
        <w:spacing w:after="0" w:line="269" w:lineRule="auto"/>
        <w:ind w:left="11" w:hanging="11"/>
        <w:rPr>
          <w:color w:val="auto"/>
        </w:rPr>
      </w:pPr>
      <w:r w:rsidRPr="00B6414F">
        <w:rPr>
          <w:color w:val="auto"/>
        </w:rPr>
        <w:t xml:space="preserve">Strony potwierdzają, iż wybór Kupującego został dokonany w drodze pisemnego przetargu nieograniczonego na sprzedaż drewna pozyskanego w wyniku usunięcia drzew z terenu nieruchomości stanowiącej własność Sprzedającego </w:t>
      </w:r>
    </w:p>
    <w:p w14:paraId="39379F3C" w14:textId="77777777" w:rsidR="0006771B" w:rsidRPr="00B6414F" w:rsidRDefault="0006771B" w:rsidP="00B6414F">
      <w:pPr>
        <w:spacing w:after="0" w:line="269" w:lineRule="auto"/>
        <w:ind w:left="0" w:firstLine="0"/>
        <w:rPr>
          <w:color w:val="auto"/>
        </w:rPr>
      </w:pPr>
    </w:p>
    <w:p w14:paraId="4F3263B2" w14:textId="26384A09" w:rsidR="0006771B" w:rsidRPr="00B6414F" w:rsidRDefault="0006771B" w:rsidP="00B6414F">
      <w:pPr>
        <w:spacing w:after="0" w:line="269" w:lineRule="auto"/>
        <w:ind w:left="11" w:hanging="11"/>
        <w:jc w:val="center"/>
        <w:rPr>
          <w:color w:val="auto"/>
        </w:rPr>
      </w:pPr>
      <w:r w:rsidRPr="00B6414F">
        <w:rPr>
          <w:color w:val="auto"/>
        </w:rPr>
        <w:t>§ 2.</w:t>
      </w:r>
    </w:p>
    <w:p w14:paraId="47BF7674" w14:textId="2F4EC950" w:rsidR="0006771B" w:rsidRPr="00B6414F" w:rsidRDefault="0006771B" w:rsidP="00B6414F">
      <w:pPr>
        <w:spacing w:after="0" w:line="269" w:lineRule="auto"/>
        <w:ind w:left="0" w:firstLine="0"/>
        <w:rPr>
          <w:color w:val="auto"/>
        </w:rPr>
      </w:pPr>
      <w:r w:rsidRPr="00B6414F">
        <w:rPr>
          <w:color w:val="auto"/>
        </w:rPr>
        <w:t xml:space="preserve">Na mocy niniejszej Umowy </w:t>
      </w:r>
      <w:r w:rsidR="00A35C0D" w:rsidRPr="00B6414F">
        <w:rPr>
          <w:color w:val="auto"/>
        </w:rPr>
        <w:t>Sprzedający sprzedaje, a Kupujący kupuje drewno opałowe</w:t>
      </w:r>
      <w:r w:rsidR="00633739" w:rsidRPr="00B6414F">
        <w:rPr>
          <w:color w:val="auto"/>
        </w:rPr>
        <w:t xml:space="preserve"> </w:t>
      </w:r>
      <w:r w:rsidR="00A35C0D" w:rsidRPr="00B6414F">
        <w:rPr>
          <w:color w:val="auto"/>
        </w:rPr>
        <w:t>w ilości …….…… m3</w:t>
      </w:r>
      <w:r w:rsidRPr="00B6414F">
        <w:rPr>
          <w:color w:val="auto"/>
        </w:rPr>
        <w:t xml:space="preserve"> za łączną cenę</w:t>
      </w:r>
      <w:r w:rsidR="00633739" w:rsidRPr="00B6414F">
        <w:rPr>
          <w:color w:val="auto"/>
        </w:rPr>
        <w:t xml:space="preserve"> </w:t>
      </w:r>
      <w:r w:rsidRPr="00B6414F">
        <w:rPr>
          <w:color w:val="auto"/>
        </w:rPr>
        <w:t>…….….……..….... zł</w:t>
      </w:r>
      <w:r w:rsidR="00633739" w:rsidRPr="00B6414F">
        <w:rPr>
          <w:color w:val="auto"/>
        </w:rPr>
        <w:t xml:space="preserve"> brutto</w:t>
      </w:r>
      <w:r w:rsidRPr="00B6414F">
        <w:rPr>
          <w:color w:val="auto"/>
        </w:rPr>
        <w:t xml:space="preserve">  (słownie: …………………..………….………… zł).</w:t>
      </w:r>
    </w:p>
    <w:p w14:paraId="47BC9FE8" w14:textId="1AD52348" w:rsidR="00A35C0D" w:rsidRPr="00B6414F" w:rsidRDefault="00A35C0D" w:rsidP="0006771B">
      <w:pPr>
        <w:spacing w:after="0" w:line="269" w:lineRule="auto"/>
        <w:ind w:left="11" w:hanging="11"/>
        <w:jc w:val="center"/>
        <w:rPr>
          <w:color w:val="auto"/>
        </w:rPr>
      </w:pPr>
      <w:r w:rsidRPr="00B6414F">
        <w:rPr>
          <w:color w:val="auto"/>
        </w:rPr>
        <w:t xml:space="preserve">§ </w:t>
      </w:r>
      <w:r w:rsidR="0006771B" w:rsidRPr="00B6414F">
        <w:rPr>
          <w:color w:val="auto"/>
        </w:rPr>
        <w:t>3.</w:t>
      </w:r>
    </w:p>
    <w:p w14:paraId="2A4F5043" w14:textId="0E329F78" w:rsidR="00A35C0D" w:rsidRPr="00B6414F" w:rsidRDefault="00A35C0D" w:rsidP="0006771B">
      <w:pPr>
        <w:spacing w:after="0" w:line="269" w:lineRule="auto"/>
        <w:ind w:left="11" w:hanging="11"/>
        <w:rPr>
          <w:color w:val="auto"/>
        </w:rPr>
      </w:pPr>
      <w:r w:rsidRPr="00B6414F">
        <w:rPr>
          <w:color w:val="auto"/>
        </w:rPr>
        <w:t xml:space="preserve">Kupujący oświadcza, że jest mu </w:t>
      </w:r>
      <w:r w:rsidR="0006771B" w:rsidRPr="00B6414F">
        <w:rPr>
          <w:color w:val="auto"/>
        </w:rPr>
        <w:t>znany</w:t>
      </w:r>
      <w:r w:rsidRPr="00B6414F">
        <w:rPr>
          <w:color w:val="auto"/>
        </w:rPr>
        <w:t xml:space="preserve"> </w:t>
      </w:r>
      <w:r w:rsidR="0006771B" w:rsidRPr="00B6414F">
        <w:rPr>
          <w:color w:val="auto"/>
        </w:rPr>
        <w:t xml:space="preserve">stan </w:t>
      </w:r>
      <w:r w:rsidRPr="00B6414F">
        <w:rPr>
          <w:color w:val="auto"/>
        </w:rPr>
        <w:t>zakupionego drewna</w:t>
      </w:r>
      <w:r w:rsidR="0006771B" w:rsidRPr="00B6414F">
        <w:rPr>
          <w:color w:val="auto"/>
        </w:rPr>
        <w:t xml:space="preserve"> i go akceptuje,</w:t>
      </w:r>
      <w:r w:rsidRPr="00B6414F">
        <w:rPr>
          <w:color w:val="auto"/>
        </w:rPr>
        <w:t xml:space="preserve"> </w:t>
      </w:r>
      <w:r w:rsidR="0006771B" w:rsidRPr="00B6414F">
        <w:rPr>
          <w:color w:val="auto"/>
        </w:rPr>
        <w:t>a przy tym</w:t>
      </w:r>
      <w:r w:rsidRPr="00B6414F">
        <w:rPr>
          <w:color w:val="auto"/>
        </w:rPr>
        <w:t xml:space="preserve"> nie wnosi z tego tytułu żadnych uwag</w:t>
      </w:r>
      <w:r w:rsidR="0006771B" w:rsidRPr="00B6414F">
        <w:rPr>
          <w:color w:val="auto"/>
        </w:rPr>
        <w:t>,</w:t>
      </w:r>
      <w:r w:rsidRPr="00B6414F">
        <w:rPr>
          <w:color w:val="auto"/>
        </w:rPr>
        <w:t xml:space="preserve"> ani roszczeń.  </w:t>
      </w:r>
    </w:p>
    <w:p w14:paraId="5BE4FE47" w14:textId="77777777" w:rsidR="0006771B" w:rsidRPr="00B6414F" w:rsidRDefault="0006771B" w:rsidP="0006771B">
      <w:pPr>
        <w:spacing w:after="0" w:line="269" w:lineRule="auto"/>
        <w:ind w:left="11" w:hanging="11"/>
        <w:jc w:val="center"/>
        <w:rPr>
          <w:color w:val="auto"/>
        </w:rPr>
      </w:pPr>
    </w:p>
    <w:p w14:paraId="3FC6F108" w14:textId="471C88D9" w:rsidR="00A35C0D" w:rsidRPr="00B6414F" w:rsidRDefault="00A35C0D" w:rsidP="0006771B">
      <w:pPr>
        <w:spacing w:after="0" w:line="269" w:lineRule="auto"/>
        <w:ind w:left="11" w:hanging="11"/>
        <w:jc w:val="center"/>
        <w:rPr>
          <w:color w:val="auto"/>
        </w:rPr>
      </w:pPr>
      <w:r w:rsidRPr="00B6414F">
        <w:rPr>
          <w:color w:val="auto"/>
        </w:rPr>
        <w:t xml:space="preserve">§ </w:t>
      </w:r>
      <w:r w:rsidR="0006771B" w:rsidRPr="00B6414F">
        <w:rPr>
          <w:color w:val="auto"/>
        </w:rPr>
        <w:t>4.</w:t>
      </w:r>
    </w:p>
    <w:p w14:paraId="4E199FD0" w14:textId="2E178978" w:rsidR="00A35C0D" w:rsidRPr="00C77A9A" w:rsidRDefault="00A35C0D" w:rsidP="0006771B">
      <w:pPr>
        <w:spacing w:after="0" w:line="269" w:lineRule="auto"/>
        <w:ind w:left="11" w:hanging="11"/>
        <w:rPr>
          <w:color w:val="auto"/>
        </w:rPr>
      </w:pPr>
      <w:r w:rsidRPr="00B6414F">
        <w:rPr>
          <w:color w:val="auto"/>
        </w:rPr>
        <w:t>1.</w:t>
      </w:r>
      <w:r w:rsidR="0006771B" w:rsidRPr="00B6414F">
        <w:rPr>
          <w:color w:val="auto"/>
        </w:rPr>
        <w:t xml:space="preserve">  </w:t>
      </w:r>
      <w:r w:rsidRPr="00B6414F">
        <w:rPr>
          <w:color w:val="auto"/>
        </w:rPr>
        <w:t xml:space="preserve">Zapłata </w:t>
      </w:r>
      <w:r w:rsidR="0006771B" w:rsidRPr="00B6414F">
        <w:rPr>
          <w:color w:val="auto"/>
        </w:rPr>
        <w:t xml:space="preserve">ceny </w:t>
      </w:r>
      <w:r w:rsidRPr="00B6414F">
        <w:rPr>
          <w:color w:val="auto"/>
        </w:rPr>
        <w:t xml:space="preserve">za drewno opałowe, w wysokości określonej w § </w:t>
      </w:r>
      <w:r w:rsidR="0006771B" w:rsidRPr="00B6414F">
        <w:rPr>
          <w:color w:val="auto"/>
        </w:rPr>
        <w:t>2</w:t>
      </w:r>
      <w:r w:rsidRPr="00B6414F">
        <w:rPr>
          <w:color w:val="auto"/>
        </w:rPr>
        <w:t xml:space="preserve">, nastąpi przelewem na konto </w:t>
      </w:r>
      <w:r w:rsidRPr="00C77A9A">
        <w:rPr>
          <w:color w:val="auto"/>
        </w:rPr>
        <w:t xml:space="preserve">Sprzedającego </w:t>
      </w:r>
      <w:r w:rsidR="0006771B" w:rsidRPr="00C77A9A">
        <w:rPr>
          <w:color w:val="auto"/>
        </w:rPr>
        <w:t>o n</w:t>
      </w:r>
      <w:r w:rsidRPr="00C77A9A">
        <w:rPr>
          <w:color w:val="auto"/>
        </w:rPr>
        <w:t>r</w:t>
      </w:r>
      <w:r w:rsidR="0006771B" w:rsidRPr="00C77A9A">
        <w:rPr>
          <w:color w:val="auto"/>
        </w:rPr>
        <w:t>.</w:t>
      </w:r>
      <w:r w:rsidRPr="00C77A9A">
        <w:rPr>
          <w:color w:val="auto"/>
        </w:rPr>
        <w:t xml:space="preserve"> </w:t>
      </w:r>
      <w:r w:rsidR="00C77A9A" w:rsidRPr="00C77A9A">
        <w:rPr>
          <w:rFonts w:cs="Arial"/>
        </w:rPr>
        <w:t>62 1020 2980 0000 2602 0026 9084</w:t>
      </w:r>
      <w:r w:rsidRPr="00C77A9A">
        <w:rPr>
          <w:color w:val="auto"/>
        </w:rPr>
        <w:t xml:space="preserve"> w </w:t>
      </w:r>
      <w:r w:rsidR="00C77A9A" w:rsidRPr="00C77A9A">
        <w:rPr>
          <w:color w:val="auto"/>
        </w:rPr>
        <w:t xml:space="preserve">banku </w:t>
      </w:r>
      <w:r w:rsidR="00C77A9A" w:rsidRPr="00C77A9A">
        <w:rPr>
          <w:rFonts w:cs="Arial"/>
        </w:rPr>
        <w:t>PKO BP S.A. O/Ustrzyki Dolne</w:t>
      </w:r>
      <w:r w:rsidRPr="00C77A9A">
        <w:rPr>
          <w:color w:val="auto"/>
        </w:rPr>
        <w:t xml:space="preserve">, w terminie 7 dni od dnia zawarcia niniejszej </w:t>
      </w:r>
      <w:r w:rsidR="0006771B" w:rsidRPr="00C77A9A">
        <w:rPr>
          <w:color w:val="auto"/>
        </w:rPr>
        <w:t>U</w:t>
      </w:r>
      <w:r w:rsidRPr="00C77A9A">
        <w:rPr>
          <w:color w:val="auto"/>
        </w:rPr>
        <w:t xml:space="preserve">mowy. </w:t>
      </w:r>
    </w:p>
    <w:p w14:paraId="4814DB95" w14:textId="2A223B3A" w:rsidR="00A35C0D" w:rsidRPr="00B6414F" w:rsidRDefault="00A35C0D" w:rsidP="0006771B">
      <w:pPr>
        <w:spacing w:after="0" w:line="269" w:lineRule="auto"/>
        <w:ind w:left="11" w:hanging="11"/>
        <w:rPr>
          <w:color w:val="auto"/>
        </w:rPr>
      </w:pPr>
      <w:r w:rsidRPr="00B6414F">
        <w:rPr>
          <w:color w:val="auto"/>
        </w:rPr>
        <w:t>2.</w:t>
      </w:r>
      <w:r w:rsidR="0006771B" w:rsidRPr="00B6414F">
        <w:rPr>
          <w:color w:val="auto"/>
        </w:rPr>
        <w:t xml:space="preserve"> </w:t>
      </w:r>
      <w:r w:rsidRPr="00B6414F">
        <w:rPr>
          <w:color w:val="auto"/>
        </w:rPr>
        <w:t xml:space="preserve">Za termin zapłaty przyjmuje się datę wpływu środków pieniężnych na </w:t>
      </w:r>
      <w:r w:rsidR="0006771B" w:rsidRPr="00B6414F">
        <w:rPr>
          <w:color w:val="auto"/>
        </w:rPr>
        <w:t>rachunek bankowy Sprzedającego</w:t>
      </w:r>
      <w:r w:rsidRPr="00B6414F">
        <w:rPr>
          <w:color w:val="auto"/>
        </w:rPr>
        <w:t xml:space="preserve">, o którym mowa w ust. 1. </w:t>
      </w:r>
    </w:p>
    <w:p w14:paraId="1CDC9385" w14:textId="34ADD85D" w:rsidR="00B544C4" w:rsidRPr="00B6414F" w:rsidRDefault="00B544C4" w:rsidP="0006771B">
      <w:pPr>
        <w:spacing w:after="0" w:line="269" w:lineRule="auto"/>
        <w:ind w:left="11" w:hanging="11"/>
        <w:rPr>
          <w:color w:val="auto"/>
        </w:rPr>
      </w:pPr>
      <w:r w:rsidRPr="00B6414F">
        <w:rPr>
          <w:color w:val="auto"/>
        </w:rPr>
        <w:t>3. W przypadku braku zapłaty całej ceny w terminie opisanym w ust. 1 Sprzedający ma prawo do odstąpienia od niniejszej Umowy w terminie do 30 dni licząc od daty upływu terminu opisanego w ust. 1.</w:t>
      </w:r>
    </w:p>
    <w:p w14:paraId="2BA06094" w14:textId="77777777" w:rsidR="0006771B" w:rsidRPr="00B6414F" w:rsidRDefault="0006771B" w:rsidP="0006771B">
      <w:pPr>
        <w:spacing w:after="0" w:line="269" w:lineRule="auto"/>
        <w:ind w:left="11" w:hanging="11"/>
        <w:jc w:val="center"/>
        <w:rPr>
          <w:color w:val="auto"/>
        </w:rPr>
      </w:pPr>
    </w:p>
    <w:p w14:paraId="6338C7FB" w14:textId="7E46FB1B" w:rsidR="00A35C0D" w:rsidRPr="00B6414F" w:rsidRDefault="00A35C0D" w:rsidP="0006771B">
      <w:pPr>
        <w:spacing w:after="0" w:line="269" w:lineRule="auto"/>
        <w:ind w:left="11" w:hanging="11"/>
        <w:jc w:val="center"/>
        <w:rPr>
          <w:color w:val="auto"/>
        </w:rPr>
      </w:pPr>
      <w:r w:rsidRPr="00B6414F">
        <w:rPr>
          <w:color w:val="auto"/>
        </w:rPr>
        <w:t xml:space="preserve">§ </w:t>
      </w:r>
      <w:r w:rsidR="0006771B" w:rsidRPr="00B6414F">
        <w:rPr>
          <w:color w:val="auto"/>
        </w:rPr>
        <w:t>5.</w:t>
      </w:r>
    </w:p>
    <w:p w14:paraId="145CD4C2" w14:textId="170D5E9C" w:rsidR="00A35C0D" w:rsidRPr="00B6414F" w:rsidRDefault="00A35C0D" w:rsidP="0006771B">
      <w:pPr>
        <w:spacing w:after="0" w:line="269" w:lineRule="auto"/>
        <w:ind w:left="11" w:hanging="11"/>
        <w:rPr>
          <w:color w:val="auto"/>
        </w:rPr>
      </w:pPr>
      <w:r w:rsidRPr="00B6414F">
        <w:rPr>
          <w:color w:val="auto"/>
        </w:rPr>
        <w:t>1.</w:t>
      </w:r>
      <w:r w:rsidR="0006771B" w:rsidRPr="00B6414F">
        <w:rPr>
          <w:color w:val="auto"/>
        </w:rPr>
        <w:t xml:space="preserve"> </w:t>
      </w:r>
      <w:r w:rsidRPr="00B6414F">
        <w:rPr>
          <w:color w:val="auto"/>
        </w:rPr>
        <w:t xml:space="preserve">Zakupione drewno opałowe zostanie wydane Kupującemu w terminie do 7 dni od daty wpływu </w:t>
      </w:r>
      <w:r w:rsidR="0006771B" w:rsidRPr="00B6414F">
        <w:rPr>
          <w:color w:val="auto"/>
        </w:rPr>
        <w:t>całej kwoty ceny</w:t>
      </w:r>
      <w:r w:rsidRPr="00B6414F">
        <w:rPr>
          <w:color w:val="auto"/>
        </w:rPr>
        <w:t xml:space="preserve"> na konto Sprzedającego</w:t>
      </w:r>
      <w:r w:rsidR="00B544C4" w:rsidRPr="00B6414F">
        <w:rPr>
          <w:color w:val="auto"/>
        </w:rPr>
        <w:t>, a Kupujący jest zobowiązany w tym terminie drewno w całości odebrać.</w:t>
      </w:r>
    </w:p>
    <w:p w14:paraId="3F7FA6F9" w14:textId="77777777" w:rsidR="006B636B" w:rsidRDefault="006B636B">
      <w:pPr>
        <w:spacing w:after="160" w:line="259" w:lineRule="auto"/>
        <w:ind w:left="0" w:firstLine="0"/>
        <w:jc w:val="left"/>
        <w:rPr>
          <w:color w:val="auto"/>
        </w:rPr>
        <w:sectPr w:rsidR="006B636B" w:rsidSect="00C9413D">
          <w:headerReference w:type="default" r:id="rId8"/>
          <w:footerReference w:type="default" r:id="rId9"/>
          <w:pgSz w:w="11906" w:h="16838"/>
          <w:pgMar w:top="1457" w:right="1412" w:bottom="1508" w:left="1418" w:header="709" w:footer="709" w:gutter="0"/>
          <w:cols w:space="708"/>
        </w:sectPr>
      </w:pPr>
    </w:p>
    <w:p w14:paraId="7D45857C" w14:textId="77777777" w:rsidR="006B636B" w:rsidRDefault="006B636B" w:rsidP="0006771B">
      <w:pPr>
        <w:spacing w:after="0" w:line="269" w:lineRule="auto"/>
        <w:ind w:left="11" w:hanging="11"/>
        <w:rPr>
          <w:color w:val="auto"/>
        </w:rPr>
        <w:sectPr w:rsidR="006B636B">
          <w:pgSz w:w="11906" w:h="16838"/>
          <w:pgMar w:top="1457" w:right="1412" w:bottom="1511" w:left="1416" w:header="708" w:footer="708" w:gutter="0"/>
          <w:cols w:space="708"/>
        </w:sectPr>
      </w:pPr>
    </w:p>
    <w:p w14:paraId="485AD185" w14:textId="3E91DFDA" w:rsidR="00A35C0D" w:rsidRPr="00B6414F" w:rsidRDefault="00A35C0D" w:rsidP="0006771B">
      <w:pPr>
        <w:spacing w:after="0" w:line="269" w:lineRule="auto"/>
        <w:ind w:left="11" w:hanging="11"/>
        <w:rPr>
          <w:color w:val="auto"/>
        </w:rPr>
      </w:pPr>
      <w:r w:rsidRPr="00B6414F">
        <w:rPr>
          <w:color w:val="auto"/>
        </w:rPr>
        <w:t>2.</w:t>
      </w:r>
      <w:r w:rsidR="0006771B" w:rsidRPr="00B6414F">
        <w:rPr>
          <w:color w:val="auto"/>
        </w:rPr>
        <w:t xml:space="preserve"> </w:t>
      </w:r>
      <w:r w:rsidRPr="00B6414F">
        <w:rPr>
          <w:color w:val="auto"/>
        </w:rPr>
        <w:t>Kupujący zobowiązany jest do dokonania odbioru drewna z miejsca składowania, w tym jego załadunku i  transportu, we własnym zakresie i na własny koszt</w:t>
      </w:r>
      <w:r w:rsidR="0006771B" w:rsidRPr="00B6414F">
        <w:rPr>
          <w:color w:val="auto"/>
        </w:rPr>
        <w:t xml:space="preserve"> w terminie nie dłuższym niż 7 dni</w:t>
      </w:r>
      <w:r w:rsidRPr="00B6414F">
        <w:rPr>
          <w:color w:val="auto"/>
        </w:rPr>
        <w:t xml:space="preserve"> </w:t>
      </w:r>
      <w:r w:rsidR="0006771B" w:rsidRPr="00B6414F">
        <w:rPr>
          <w:color w:val="auto"/>
        </w:rPr>
        <w:t>licząc od daty wpływu całej kwoty ceny na konto Sprzedającego.</w:t>
      </w:r>
    </w:p>
    <w:p w14:paraId="1E4EAB63" w14:textId="508644FB" w:rsidR="00B544C4" w:rsidRPr="00B6414F" w:rsidRDefault="00A35C0D">
      <w:pPr>
        <w:spacing w:after="0" w:line="269" w:lineRule="auto"/>
        <w:ind w:left="11" w:hanging="11"/>
        <w:rPr>
          <w:color w:val="auto"/>
        </w:rPr>
      </w:pPr>
      <w:r w:rsidRPr="00B6414F">
        <w:rPr>
          <w:color w:val="auto"/>
        </w:rPr>
        <w:t>3.</w:t>
      </w:r>
      <w:r w:rsidR="0006771B" w:rsidRPr="00B6414F">
        <w:rPr>
          <w:color w:val="auto"/>
        </w:rPr>
        <w:t xml:space="preserve"> </w:t>
      </w:r>
      <w:r w:rsidRPr="00B6414F">
        <w:rPr>
          <w:color w:val="auto"/>
        </w:rPr>
        <w:t xml:space="preserve">Odbiór drewna, o którym mowa w § </w:t>
      </w:r>
      <w:r w:rsidR="00B544C4" w:rsidRPr="00B6414F">
        <w:rPr>
          <w:color w:val="auto"/>
        </w:rPr>
        <w:t>2</w:t>
      </w:r>
      <w:r w:rsidRPr="00B6414F">
        <w:rPr>
          <w:color w:val="auto"/>
        </w:rPr>
        <w:t xml:space="preserve">, odbędzie się w obecności pracownika </w:t>
      </w:r>
      <w:r w:rsidR="0006771B" w:rsidRPr="00B6414F">
        <w:rPr>
          <w:color w:val="auto"/>
        </w:rPr>
        <w:t>Sprzedającego</w:t>
      </w:r>
      <w:r w:rsidRPr="00B6414F">
        <w:rPr>
          <w:color w:val="auto"/>
        </w:rPr>
        <w:t xml:space="preserve">. </w:t>
      </w:r>
    </w:p>
    <w:p w14:paraId="1F0A0869" w14:textId="59167D2A" w:rsidR="00A35C0D" w:rsidRPr="00B6414F" w:rsidRDefault="00A35C0D" w:rsidP="0006771B">
      <w:pPr>
        <w:spacing w:after="0" w:line="269" w:lineRule="auto"/>
        <w:ind w:left="11" w:hanging="11"/>
        <w:rPr>
          <w:color w:val="auto"/>
        </w:rPr>
      </w:pPr>
      <w:r w:rsidRPr="00B6414F">
        <w:rPr>
          <w:color w:val="auto"/>
        </w:rPr>
        <w:t>4.</w:t>
      </w:r>
      <w:r w:rsidR="00292E70" w:rsidRPr="00B6414F">
        <w:rPr>
          <w:color w:val="auto"/>
        </w:rPr>
        <w:t xml:space="preserve"> </w:t>
      </w:r>
      <w:r w:rsidRPr="00B6414F">
        <w:rPr>
          <w:color w:val="auto"/>
        </w:rPr>
        <w:t xml:space="preserve">Kupujący ponosi odpowiedzialność cywilną za szkody powstałe w związku </w:t>
      </w:r>
      <w:r w:rsidR="00B6414F">
        <w:rPr>
          <w:color w:val="auto"/>
        </w:rPr>
        <w:br/>
      </w:r>
      <w:r w:rsidRPr="00B6414F">
        <w:rPr>
          <w:color w:val="auto"/>
        </w:rPr>
        <w:t xml:space="preserve">z realizacją przedmiotu umowy. </w:t>
      </w:r>
    </w:p>
    <w:p w14:paraId="15CC55C0" w14:textId="4A111EA9" w:rsidR="00B544C4" w:rsidRPr="00B6414F" w:rsidRDefault="00B544C4" w:rsidP="00B544C4">
      <w:pPr>
        <w:spacing w:after="0" w:line="269" w:lineRule="auto"/>
        <w:ind w:left="11" w:hanging="11"/>
        <w:rPr>
          <w:color w:val="auto"/>
        </w:rPr>
      </w:pPr>
      <w:r w:rsidRPr="00B6414F">
        <w:rPr>
          <w:color w:val="auto"/>
        </w:rPr>
        <w:t xml:space="preserve">5. W przypadku braku odebrania drewna w terminie opisanym w ust. </w:t>
      </w:r>
      <w:r w:rsidR="00150596" w:rsidRPr="00B6414F">
        <w:rPr>
          <w:color w:val="auto"/>
        </w:rPr>
        <w:t>1</w:t>
      </w:r>
      <w:r w:rsidRPr="00B6414F">
        <w:rPr>
          <w:color w:val="auto"/>
        </w:rPr>
        <w:t xml:space="preserve"> Sprzedający ma prawo do </w:t>
      </w:r>
      <w:r w:rsidR="00150596" w:rsidRPr="00B6414F">
        <w:rPr>
          <w:color w:val="auto"/>
        </w:rPr>
        <w:t xml:space="preserve">naliczania czynszu za najem powierzchni gruntu przez Sprzedającego na składowanie tego drewna w kwocie po </w:t>
      </w:r>
      <w:r w:rsidR="00B6414F" w:rsidRPr="00B6414F">
        <w:rPr>
          <w:color w:val="auto"/>
        </w:rPr>
        <w:t>50</w:t>
      </w:r>
      <w:r w:rsidR="00150596" w:rsidRPr="00B6414F">
        <w:rPr>
          <w:color w:val="auto"/>
        </w:rPr>
        <w:t xml:space="preserve"> zł brutto za każdy dzień takiego najmu powierzchni gruntu, z tym dodatkowym zastrzeżeniem, iż Kupujący ponosi utraty oraz uszkodzenia tego drewna, a nadto Sprzedający ma prawo do żądania od Kupującego odszkodowania na zasadach ogólnych.</w:t>
      </w:r>
    </w:p>
    <w:p w14:paraId="71AD373D" w14:textId="77777777" w:rsidR="0006771B" w:rsidRPr="00B6414F" w:rsidRDefault="0006771B" w:rsidP="00B6414F">
      <w:pPr>
        <w:spacing w:after="0" w:line="269" w:lineRule="auto"/>
        <w:ind w:left="0" w:firstLine="0"/>
        <w:rPr>
          <w:color w:val="auto"/>
        </w:rPr>
      </w:pPr>
    </w:p>
    <w:p w14:paraId="5EF171D8" w14:textId="0DD20C32" w:rsidR="00A35C0D" w:rsidRPr="00B6414F" w:rsidRDefault="00A35C0D" w:rsidP="0006771B">
      <w:pPr>
        <w:spacing w:after="0" w:line="269" w:lineRule="auto"/>
        <w:ind w:left="11" w:hanging="11"/>
        <w:jc w:val="center"/>
        <w:rPr>
          <w:color w:val="auto"/>
        </w:rPr>
      </w:pPr>
      <w:r w:rsidRPr="00B6414F">
        <w:rPr>
          <w:color w:val="auto"/>
        </w:rPr>
        <w:t xml:space="preserve">§ </w:t>
      </w:r>
      <w:r w:rsidR="00292E70" w:rsidRPr="00B6414F">
        <w:rPr>
          <w:color w:val="auto"/>
        </w:rPr>
        <w:t>6.</w:t>
      </w:r>
    </w:p>
    <w:p w14:paraId="6FA9532B" w14:textId="2EBD08B7" w:rsidR="00A35C0D" w:rsidRPr="00B6414F" w:rsidRDefault="00A35C0D" w:rsidP="0006771B">
      <w:pPr>
        <w:spacing w:after="0" w:line="269" w:lineRule="auto"/>
        <w:ind w:left="11" w:hanging="11"/>
        <w:rPr>
          <w:color w:val="auto"/>
        </w:rPr>
      </w:pPr>
      <w:r w:rsidRPr="00B6414F">
        <w:rPr>
          <w:color w:val="auto"/>
        </w:rPr>
        <w:t xml:space="preserve">Sprzedający zastrzega sobie prawo własności drewna do czasu wpływu </w:t>
      </w:r>
      <w:r w:rsidR="00292E70" w:rsidRPr="00B6414F">
        <w:rPr>
          <w:color w:val="auto"/>
        </w:rPr>
        <w:t xml:space="preserve">całej ceny sprzedaży </w:t>
      </w:r>
      <w:r w:rsidRPr="00B6414F">
        <w:rPr>
          <w:color w:val="auto"/>
        </w:rPr>
        <w:t xml:space="preserve">na konto, o którym mowa w § </w:t>
      </w:r>
      <w:r w:rsidR="00292E70" w:rsidRPr="00B6414F">
        <w:rPr>
          <w:color w:val="auto"/>
        </w:rPr>
        <w:t>4</w:t>
      </w:r>
      <w:r w:rsidRPr="00B6414F">
        <w:rPr>
          <w:color w:val="auto"/>
        </w:rPr>
        <w:t xml:space="preserve"> ust. 1. </w:t>
      </w:r>
    </w:p>
    <w:p w14:paraId="6284394C" w14:textId="77777777" w:rsidR="0006771B" w:rsidRPr="00B6414F" w:rsidRDefault="0006771B" w:rsidP="0006771B">
      <w:pPr>
        <w:spacing w:after="0" w:line="269" w:lineRule="auto"/>
        <w:ind w:left="11" w:hanging="11"/>
        <w:jc w:val="center"/>
        <w:rPr>
          <w:color w:val="auto"/>
        </w:rPr>
      </w:pPr>
    </w:p>
    <w:p w14:paraId="4DE88172" w14:textId="25041200" w:rsidR="00A35C0D" w:rsidRPr="00B6414F" w:rsidRDefault="00A35C0D" w:rsidP="0006771B">
      <w:pPr>
        <w:spacing w:after="0" w:line="269" w:lineRule="auto"/>
        <w:ind w:left="11" w:hanging="11"/>
        <w:jc w:val="center"/>
        <w:rPr>
          <w:color w:val="auto"/>
        </w:rPr>
      </w:pPr>
      <w:r w:rsidRPr="00B6414F">
        <w:rPr>
          <w:color w:val="auto"/>
        </w:rPr>
        <w:t xml:space="preserve">§ </w:t>
      </w:r>
      <w:r w:rsidR="00292E70" w:rsidRPr="00B6414F">
        <w:rPr>
          <w:color w:val="auto"/>
        </w:rPr>
        <w:t>7.</w:t>
      </w:r>
    </w:p>
    <w:p w14:paraId="6BBAD0BF" w14:textId="28334259" w:rsidR="00A35C0D" w:rsidRPr="00B6414F" w:rsidRDefault="00A35C0D" w:rsidP="0006771B">
      <w:pPr>
        <w:spacing w:after="0" w:line="269" w:lineRule="auto"/>
        <w:ind w:left="11" w:hanging="11"/>
        <w:rPr>
          <w:color w:val="auto"/>
        </w:rPr>
      </w:pPr>
      <w:r w:rsidRPr="00B6414F">
        <w:rPr>
          <w:color w:val="auto"/>
        </w:rPr>
        <w:t xml:space="preserve">Wszelkie zmiany niniejszej </w:t>
      </w:r>
      <w:r w:rsidR="00292E70" w:rsidRPr="00B6414F">
        <w:rPr>
          <w:color w:val="auto"/>
        </w:rPr>
        <w:t>U</w:t>
      </w:r>
      <w:r w:rsidRPr="00B6414F">
        <w:rPr>
          <w:color w:val="auto"/>
        </w:rPr>
        <w:t xml:space="preserve">mowy następować będą w formie aneksów, sporządzonych na piśmie, za zgodą obydwu stron, pod rygorem nieważności. </w:t>
      </w:r>
    </w:p>
    <w:p w14:paraId="0ADD1795" w14:textId="77777777" w:rsidR="0006771B" w:rsidRPr="00B6414F" w:rsidRDefault="0006771B" w:rsidP="0006771B">
      <w:pPr>
        <w:spacing w:after="0" w:line="269" w:lineRule="auto"/>
        <w:ind w:left="11" w:hanging="11"/>
        <w:jc w:val="center"/>
        <w:rPr>
          <w:color w:val="auto"/>
        </w:rPr>
      </w:pPr>
    </w:p>
    <w:p w14:paraId="78E72386" w14:textId="51851A96" w:rsidR="00A35C0D" w:rsidRPr="00B6414F" w:rsidRDefault="00A35C0D" w:rsidP="0006771B">
      <w:pPr>
        <w:spacing w:after="0" w:line="269" w:lineRule="auto"/>
        <w:ind w:left="11" w:hanging="11"/>
        <w:jc w:val="center"/>
        <w:rPr>
          <w:color w:val="auto"/>
        </w:rPr>
      </w:pPr>
      <w:r w:rsidRPr="00B6414F">
        <w:rPr>
          <w:color w:val="auto"/>
        </w:rPr>
        <w:t xml:space="preserve">§ </w:t>
      </w:r>
      <w:r w:rsidR="00292E70" w:rsidRPr="00B6414F">
        <w:rPr>
          <w:color w:val="auto"/>
        </w:rPr>
        <w:t>8.</w:t>
      </w:r>
    </w:p>
    <w:p w14:paraId="684F670F" w14:textId="7A59C68E" w:rsidR="00292E70" w:rsidRPr="00B6414F" w:rsidRDefault="00A35C0D" w:rsidP="00B6414F">
      <w:pPr>
        <w:pStyle w:val="Akapitzlist"/>
        <w:numPr>
          <w:ilvl w:val="0"/>
          <w:numId w:val="1"/>
        </w:numPr>
        <w:spacing w:after="0" w:line="269" w:lineRule="auto"/>
        <w:ind w:left="709"/>
        <w:rPr>
          <w:color w:val="auto"/>
        </w:rPr>
      </w:pPr>
      <w:r w:rsidRPr="00B6414F">
        <w:rPr>
          <w:color w:val="auto"/>
        </w:rPr>
        <w:t>W sprawach nieuregulowanych niniejszą umową mają zastosowanie przepisy</w:t>
      </w:r>
      <w:r w:rsidR="00292E70" w:rsidRPr="00B6414F">
        <w:rPr>
          <w:color w:val="auto"/>
        </w:rPr>
        <w:t xml:space="preserve"> prawa obowiązującego w Polsce, w tym postanowienia</w:t>
      </w:r>
      <w:r w:rsidRPr="00B6414F">
        <w:rPr>
          <w:color w:val="auto"/>
        </w:rPr>
        <w:t xml:space="preserve"> Kodeksu cywilnego. </w:t>
      </w:r>
    </w:p>
    <w:p w14:paraId="18EA9A91" w14:textId="1AFC445D" w:rsidR="0006771B" w:rsidRPr="00B6414F" w:rsidRDefault="00A35C0D" w:rsidP="00B6414F">
      <w:pPr>
        <w:pStyle w:val="Akapitzlist"/>
        <w:numPr>
          <w:ilvl w:val="0"/>
          <w:numId w:val="1"/>
        </w:numPr>
        <w:rPr>
          <w:color w:val="auto"/>
        </w:rPr>
      </w:pPr>
      <w:r w:rsidRPr="00B6414F">
        <w:rPr>
          <w:color w:val="auto"/>
        </w:rPr>
        <w:t xml:space="preserve">Ewentualne spory wynikłe w trakcje realizacji niniejszej umowy, których strony nie rozstrzygną polubownie, rozstrzygać będzie sąd właściwy Sprzedającemu. </w:t>
      </w:r>
    </w:p>
    <w:p w14:paraId="094F81DE" w14:textId="326AC151" w:rsidR="00A35C0D" w:rsidRPr="00B6414F" w:rsidRDefault="00A35C0D" w:rsidP="0006771B">
      <w:pPr>
        <w:spacing w:after="0" w:line="269" w:lineRule="auto"/>
        <w:ind w:left="11" w:hanging="11"/>
        <w:jc w:val="center"/>
        <w:rPr>
          <w:color w:val="auto"/>
        </w:rPr>
      </w:pPr>
      <w:r w:rsidRPr="00B6414F">
        <w:rPr>
          <w:color w:val="auto"/>
        </w:rPr>
        <w:t>§ 9</w:t>
      </w:r>
      <w:r w:rsidR="00292E70" w:rsidRPr="00B6414F">
        <w:rPr>
          <w:color w:val="auto"/>
        </w:rPr>
        <w:t>.</w:t>
      </w:r>
    </w:p>
    <w:p w14:paraId="4A35D2CD" w14:textId="11B45D18" w:rsidR="00A35C0D" w:rsidRPr="00B6414F" w:rsidRDefault="00A35C0D" w:rsidP="0006771B">
      <w:pPr>
        <w:spacing w:after="0" w:line="269" w:lineRule="auto"/>
        <w:ind w:left="11" w:hanging="11"/>
        <w:rPr>
          <w:color w:val="auto"/>
        </w:rPr>
      </w:pPr>
      <w:r w:rsidRPr="00B6414F">
        <w:rPr>
          <w:color w:val="auto"/>
        </w:rPr>
        <w:t xml:space="preserve">Umowę sporządzono w </w:t>
      </w:r>
      <w:r w:rsidR="00292E70" w:rsidRPr="00B6414F">
        <w:rPr>
          <w:color w:val="auto"/>
        </w:rPr>
        <w:t xml:space="preserve">dwóch </w:t>
      </w:r>
      <w:r w:rsidRPr="00B6414F">
        <w:rPr>
          <w:color w:val="auto"/>
        </w:rPr>
        <w:t>jednobrzmiących egzemplarzach</w:t>
      </w:r>
      <w:r w:rsidR="00292E70" w:rsidRPr="00B6414F">
        <w:rPr>
          <w:color w:val="auto"/>
        </w:rPr>
        <w:t>, po jednym dla każdej ze Stron.</w:t>
      </w:r>
    </w:p>
    <w:p w14:paraId="0DE4E24F" w14:textId="4F64169E" w:rsidR="00A35C0D" w:rsidRPr="00B6414F" w:rsidRDefault="00A35C0D" w:rsidP="0006771B">
      <w:pPr>
        <w:spacing w:after="0" w:line="269" w:lineRule="auto"/>
        <w:ind w:left="11" w:hanging="11"/>
        <w:rPr>
          <w:color w:val="auto"/>
        </w:rPr>
      </w:pPr>
    </w:p>
    <w:p w14:paraId="30E2A2C9" w14:textId="77777777" w:rsidR="00B544C4" w:rsidRPr="00B6414F" w:rsidRDefault="00B544C4" w:rsidP="00B544C4">
      <w:pPr>
        <w:spacing w:after="0" w:line="240" w:lineRule="auto"/>
        <w:rPr>
          <w:rFonts w:eastAsia="Arial" w:cs="Arial"/>
          <w:i/>
          <w:iCs/>
          <w:color w:val="auto"/>
        </w:rPr>
      </w:pPr>
      <w:r w:rsidRPr="00B6414F">
        <w:rPr>
          <w:rFonts w:eastAsia="Arial" w:cs="Arial"/>
          <w:i/>
          <w:iCs/>
          <w:color w:val="auto"/>
        </w:rPr>
        <w:t>Umowę odczytano, zgodnie przyjęto, parafowano każdą z jej stron (kart formatu A4), za wyjątkiem ostatniej, którą poniżej podpisano.</w:t>
      </w:r>
    </w:p>
    <w:p w14:paraId="20CAB064" w14:textId="77777777" w:rsidR="00A35C0D" w:rsidRPr="00B6414F" w:rsidRDefault="00A35C0D" w:rsidP="00B6414F">
      <w:pPr>
        <w:spacing w:after="0" w:line="269" w:lineRule="auto"/>
        <w:ind w:left="0" w:firstLine="0"/>
        <w:rPr>
          <w:color w:val="auto"/>
        </w:rPr>
      </w:pPr>
      <w:r w:rsidRPr="00B6414F">
        <w:rPr>
          <w:color w:val="auto"/>
        </w:rPr>
        <w:t xml:space="preserve"> </w:t>
      </w:r>
    </w:p>
    <w:p w14:paraId="1ADDAEF1" w14:textId="2E147977" w:rsidR="00A35C0D" w:rsidRPr="00B6414F" w:rsidRDefault="00A35C0D" w:rsidP="00B6414F">
      <w:pPr>
        <w:spacing w:after="0" w:line="269" w:lineRule="auto"/>
        <w:ind w:left="11" w:hanging="11"/>
        <w:jc w:val="center"/>
        <w:rPr>
          <w:color w:val="auto"/>
        </w:rPr>
      </w:pPr>
      <w:r w:rsidRPr="00B6414F">
        <w:rPr>
          <w:color w:val="auto"/>
        </w:rPr>
        <w:t xml:space="preserve">Kupujący:  </w:t>
      </w:r>
      <w:r w:rsidRPr="00B6414F">
        <w:rPr>
          <w:color w:val="auto"/>
        </w:rPr>
        <w:tab/>
        <w:t xml:space="preserve"> </w:t>
      </w:r>
      <w:r w:rsidRPr="00B6414F">
        <w:rPr>
          <w:color w:val="auto"/>
        </w:rPr>
        <w:tab/>
        <w:t xml:space="preserve"> </w:t>
      </w:r>
      <w:r w:rsidRPr="00B6414F">
        <w:rPr>
          <w:color w:val="auto"/>
        </w:rPr>
        <w:tab/>
        <w:t xml:space="preserve"> </w:t>
      </w:r>
      <w:r w:rsidRPr="00B6414F">
        <w:rPr>
          <w:color w:val="auto"/>
        </w:rPr>
        <w:tab/>
        <w:t xml:space="preserve"> </w:t>
      </w:r>
      <w:r w:rsidRPr="00B6414F">
        <w:rPr>
          <w:color w:val="auto"/>
        </w:rPr>
        <w:tab/>
        <w:t xml:space="preserve"> </w:t>
      </w:r>
      <w:r w:rsidRPr="00B6414F">
        <w:rPr>
          <w:color w:val="auto"/>
        </w:rPr>
        <w:tab/>
        <w:t xml:space="preserve"> </w:t>
      </w:r>
      <w:r w:rsidRPr="00B6414F">
        <w:rPr>
          <w:color w:val="auto"/>
        </w:rPr>
        <w:tab/>
        <w:t xml:space="preserve"> </w:t>
      </w:r>
      <w:r w:rsidRPr="00B6414F">
        <w:rPr>
          <w:color w:val="auto"/>
        </w:rPr>
        <w:tab/>
        <w:t>Sprzedający:</w:t>
      </w:r>
    </w:p>
    <w:p w14:paraId="458D1962" w14:textId="4DC48E61" w:rsidR="00A35C0D" w:rsidRPr="00B6414F" w:rsidRDefault="00A35C0D" w:rsidP="00B544C4">
      <w:pPr>
        <w:spacing w:after="0" w:line="240" w:lineRule="auto"/>
        <w:ind w:left="11" w:hanging="11"/>
        <w:rPr>
          <w:color w:val="auto"/>
        </w:rPr>
      </w:pPr>
    </w:p>
    <w:p w14:paraId="72A3DADD" w14:textId="13103537" w:rsidR="00B544C4" w:rsidRPr="00B6414F" w:rsidRDefault="00B544C4" w:rsidP="00B544C4">
      <w:pPr>
        <w:spacing w:after="0" w:line="240" w:lineRule="auto"/>
        <w:ind w:left="11" w:hanging="11"/>
        <w:rPr>
          <w:color w:val="auto"/>
        </w:rPr>
      </w:pPr>
    </w:p>
    <w:p w14:paraId="2639986B" w14:textId="7F4EDBC7" w:rsidR="00A35C0D" w:rsidRPr="00B6414F" w:rsidRDefault="00A35C0D" w:rsidP="00150596">
      <w:pPr>
        <w:spacing w:after="0" w:line="269" w:lineRule="auto"/>
        <w:ind w:left="0" w:firstLine="0"/>
        <w:rPr>
          <w:color w:val="auto"/>
        </w:rPr>
      </w:pPr>
    </w:p>
    <w:p w14:paraId="490BDB74" w14:textId="77777777" w:rsidR="000715A3" w:rsidRPr="00B6414F" w:rsidRDefault="000715A3" w:rsidP="0006771B">
      <w:pPr>
        <w:spacing w:after="0" w:line="269" w:lineRule="auto"/>
        <w:ind w:left="11" w:hanging="11"/>
        <w:rPr>
          <w:color w:val="auto"/>
        </w:rPr>
      </w:pPr>
    </w:p>
    <w:sectPr w:rsidR="000715A3" w:rsidRPr="00B6414F" w:rsidSect="006B636B">
      <w:type w:val="continuous"/>
      <w:pgSz w:w="11906" w:h="16838"/>
      <w:pgMar w:top="1457" w:right="1412" w:bottom="151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8E252" w14:textId="77777777" w:rsidR="00B65CE4" w:rsidRDefault="00B65CE4" w:rsidP="00B544C4">
      <w:pPr>
        <w:spacing w:after="0" w:line="240" w:lineRule="auto"/>
      </w:pPr>
      <w:r>
        <w:separator/>
      </w:r>
    </w:p>
  </w:endnote>
  <w:endnote w:type="continuationSeparator" w:id="0">
    <w:p w14:paraId="0FE267D6" w14:textId="77777777" w:rsidR="00B65CE4" w:rsidRDefault="00B65CE4" w:rsidP="00B5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549770"/>
      <w:docPartObj>
        <w:docPartGallery w:val="Page Numbers (Bottom of Page)"/>
        <w:docPartUnique/>
      </w:docPartObj>
    </w:sdtPr>
    <w:sdtEndPr/>
    <w:sdtContent>
      <w:p w14:paraId="48AB94BE" w14:textId="77777777" w:rsidR="00B544C4" w:rsidRPr="00766CDB" w:rsidRDefault="00B544C4" w:rsidP="00B6414F">
        <w:pPr>
          <w:pStyle w:val="Stopka"/>
          <w:ind w:left="11" w:hanging="11"/>
          <w:jc w:val="right"/>
          <w:rPr>
            <w:rFonts w:ascii="Tahoma" w:hAnsi="Tahoma" w:cs="Tahoma"/>
            <w:i/>
            <w:sz w:val="16"/>
            <w:szCs w:val="16"/>
          </w:rPr>
        </w:pPr>
        <w:r w:rsidRPr="00766CDB">
          <w:rPr>
            <w:rFonts w:ascii="Tahoma" w:hAnsi="Tahoma" w:cs="Tahoma"/>
            <w:i/>
            <w:sz w:val="16"/>
            <w:szCs w:val="16"/>
          </w:rPr>
          <w:t>Sprzedający:</w:t>
        </w:r>
        <w:r w:rsidRPr="00766CDB">
          <w:rPr>
            <w:rFonts w:ascii="Tahoma" w:hAnsi="Tahoma" w:cs="Tahoma"/>
            <w:i/>
            <w:sz w:val="16"/>
            <w:szCs w:val="16"/>
          </w:rPr>
          <w:tab/>
          <w:t>Kupujący:</w:t>
        </w:r>
      </w:p>
      <w:p w14:paraId="1AA267E0" w14:textId="53EAC623" w:rsidR="00B544C4" w:rsidRDefault="00B544C4" w:rsidP="00B6414F">
        <w:pPr>
          <w:pStyle w:val="Stopka"/>
          <w:ind w:left="11" w:hanging="11"/>
        </w:pPr>
        <w:r w:rsidRPr="00766CDB">
          <w:rPr>
            <w:rFonts w:ascii="Tahoma" w:hAnsi="Tahoma" w:cs="Tahoma"/>
            <w:sz w:val="16"/>
            <w:szCs w:val="16"/>
          </w:rPr>
          <w:t xml:space="preserve">Strona </w:t>
        </w:r>
        <w:r w:rsidRPr="00766CDB">
          <w:rPr>
            <w:rFonts w:ascii="Tahoma" w:hAnsi="Tahoma" w:cs="Tahoma"/>
            <w:sz w:val="16"/>
            <w:szCs w:val="16"/>
          </w:rPr>
          <w:fldChar w:fldCharType="begin"/>
        </w:r>
        <w:r w:rsidRPr="00766CDB">
          <w:rPr>
            <w:rFonts w:ascii="Tahoma" w:hAnsi="Tahoma" w:cs="Tahoma"/>
            <w:sz w:val="16"/>
            <w:szCs w:val="16"/>
          </w:rPr>
          <w:instrText>PAGE</w:instrText>
        </w:r>
        <w:r w:rsidRPr="00766CDB">
          <w:rPr>
            <w:rFonts w:ascii="Tahoma" w:hAnsi="Tahoma" w:cs="Tahoma"/>
            <w:sz w:val="16"/>
            <w:szCs w:val="16"/>
          </w:rPr>
          <w:fldChar w:fldCharType="separate"/>
        </w:r>
        <w:r>
          <w:rPr>
            <w:rFonts w:ascii="Tahoma" w:hAnsi="Tahoma" w:cs="Tahoma"/>
            <w:sz w:val="16"/>
            <w:szCs w:val="16"/>
          </w:rPr>
          <w:t>10</w:t>
        </w:r>
        <w:r w:rsidRPr="00766CDB">
          <w:rPr>
            <w:rFonts w:ascii="Tahoma" w:hAnsi="Tahoma" w:cs="Tahoma"/>
            <w:sz w:val="16"/>
            <w:szCs w:val="16"/>
          </w:rPr>
          <w:fldChar w:fldCharType="end"/>
        </w:r>
        <w:r w:rsidRPr="00766CDB">
          <w:rPr>
            <w:rFonts w:ascii="Tahoma" w:hAnsi="Tahoma" w:cs="Tahoma"/>
            <w:sz w:val="16"/>
            <w:szCs w:val="16"/>
          </w:rPr>
          <w:t xml:space="preserve"> z </w:t>
        </w:r>
        <w:r w:rsidRPr="00766CDB">
          <w:rPr>
            <w:rFonts w:ascii="Tahoma" w:hAnsi="Tahoma" w:cs="Tahoma"/>
            <w:sz w:val="16"/>
            <w:szCs w:val="16"/>
          </w:rPr>
          <w:fldChar w:fldCharType="begin"/>
        </w:r>
        <w:r w:rsidRPr="00766CDB">
          <w:rPr>
            <w:rFonts w:ascii="Tahoma" w:hAnsi="Tahoma" w:cs="Tahoma"/>
            <w:sz w:val="16"/>
            <w:szCs w:val="16"/>
          </w:rPr>
          <w:instrText>NUMPAGES</w:instrText>
        </w:r>
        <w:r w:rsidRPr="00766CDB">
          <w:rPr>
            <w:rFonts w:ascii="Tahoma" w:hAnsi="Tahoma" w:cs="Tahoma"/>
            <w:sz w:val="16"/>
            <w:szCs w:val="16"/>
          </w:rPr>
          <w:fldChar w:fldCharType="separate"/>
        </w:r>
        <w:r>
          <w:rPr>
            <w:rFonts w:ascii="Tahoma" w:hAnsi="Tahoma" w:cs="Tahoma"/>
            <w:sz w:val="16"/>
            <w:szCs w:val="16"/>
          </w:rPr>
          <w:t>11</w:t>
        </w:r>
        <w:r w:rsidRPr="00766CDB">
          <w:rPr>
            <w:rFonts w:ascii="Tahoma" w:hAnsi="Tahoma" w:cs="Tahom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EA0BA" w14:textId="77777777" w:rsidR="00B65CE4" w:rsidRDefault="00B65CE4" w:rsidP="00B544C4">
      <w:pPr>
        <w:spacing w:after="0" w:line="240" w:lineRule="auto"/>
      </w:pPr>
      <w:r>
        <w:separator/>
      </w:r>
    </w:p>
  </w:footnote>
  <w:footnote w:type="continuationSeparator" w:id="0">
    <w:p w14:paraId="0AEFFA36" w14:textId="77777777" w:rsidR="00B65CE4" w:rsidRDefault="00B65CE4" w:rsidP="00B5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F9106" w14:textId="0B8B99C6" w:rsidR="00C9413D" w:rsidRDefault="00C9413D" w:rsidP="00C9413D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C5CEA"/>
    <w:multiLevelType w:val="hybridMultilevel"/>
    <w:tmpl w:val="C060A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0D"/>
    <w:rsid w:val="0006771B"/>
    <w:rsid w:val="000715A3"/>
    <w:rsid w:val="00150596"/>
    <w:rsid w:val="00292E70"/>
    <w:rsid w:val="00604407"/>
    <w:rsid w:val="00633739"/>
    <w:rsid w:val="006B636B"/>
    <w:rsid w:val="00A35C0D"/>
    <w:rsid w:val="00B20D92"/>
    <w:rsid w:val="00B544C4"/>
    <w:rsid w:val="00B6414F"/>
    <w:rsid w:val="00B65CE4"/>
    <w:rsid w:val="00C77A9A"/>
    <w:rsid w:val="00C9413D"/>
    <w:rsid w:val="00DA2955"/>
    <w:rsid w:val="00D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B17392"/>
  <w15:chartTrackingRefBased/>
  <w15:docId w15:val="{9F83582B-0FA7-463F-8ED8-ED83CA8D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C0D"/>
    <w:pPr>
      <w:spacing w:after="208" w:line="268" w:lineRule="auto"/>
      <w:ind w:left="10" w:hanging="10"/>
      <w:jc w:val="both"/>
    </w:pPr>
    <w:rPr>
      <w:rFonts w:ascii="Century Gothic" w:eastAsia="Century Gothic" w:hAnsi="Century Gothic" w:cs="Century Gothic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35C0D"/>
    <w:rPr>
      <w:i/>
      <w:iCs/>
    </w:rPr>
  </w:style>
  <w:style w:type="paragraph" w:styleId="Akapitzlist">
    <w:name w:val="List Paragraph"/>
    <w:basedOn w:val="Normalny"/>
    <w:uiPriority w:val="34"/>
    <w:qFormat/>
    <w:rsid w:val="00292E70"/>
    <w:pPr>
      <w:ind w:left="720"/>
      <w:contextualSpacing/>
    </w:pPr>
  </w:style>
  <w:style w:type="paragraph" w:customStyle="1" w:styleId="Standard">
    <w:name w:val="Standard"/>
    <w:rsid w:val="00B544C4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4C4"/>
    <w:rPr>
      <w:rFonts w:ascii="Century Gothic" w:eastAsia="Century Gothic" w:hAnsi="Century Gothic" w:cs="Century Gothic"/>
      <w:color w:val="000000"/>
      <w:lang w:eastAsia="pl-PL"/>
    </w:rPr>
  </w:style>
  <w:style w:type="paragraph" w:styleId="Stopka">
    <w:name w:val="footer"/>
    <w:basedOn w:val="Normalny"/>
    <w:link w:val="StopkaZnak"/>
    <w:unhideWhenUsed/>
    <w:rsid w:val="00B5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B544C4"/>
    <w:rPr>
      <w:rFonts w:ascii="Century Gothic" w:eastAsia="Century Gothic" w:hAnsi="Century Gothic" w:cs="Century Gothic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739"/>
    <w:rPr>
      <w:rFonts w:ascii="Segoe UI" w:eastAsia="Century Gothic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FE4F3-6A74-4A53-9CBE-F3290358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dzialukg</dc:creator>
  <cp:keywords/>
  <dc:description/>
  <cp:lastModifiedBy>dzialukg</cp:lastModifiedBy>
  <cp:revision>5</cp:revision>
  <dcterms:created xsi:type="dcterms:W3CDTF">2020-10-23T10:28:00Z</dcterms:created>
  <dcterms:modified xsi:type="dcterms:W3CDTF">2020-10-26T13:06:00Z</dcterms:modified>
</cp:coreProperties>
</file>